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88C8" w14:textId="77777777" w:rsidR="0038691C" w:rsidRDefault="0038691C">
      <w:bookmarkStart w:id="0" w:name="_GoBack"/>
      <w:bookmarkEnd w:id="0"/>
      <w:r>
        <w:t xml:space="preserve">Peter </w:t>
      </w:r>
      <w:proofErr w:type="spellStart"/>
      <w:r>
        <w:t>Schwind,Ph.D</w:t>
      </w:r>
      <w:proofErr w:type="spellEnd"/>
      <w:r>
        <w:t xml:space="preserve">. </w:t>
      </w:r>
    </w:p>
    <w:p w14:paraId="1D78486F" w14:textId="77777777" w:rsidR="00AB74E3" w:rsidRDefault="0038691C">
      <w:proofErr w:type="spellStart"/>
      <w:r>
        <w:t>Scoliosis</w:t>
      </w:r>
      <w:proofErr w:type="spellEnd"/>
      <w:r>
        <w:t xml:space="preserve"> – A </w:t>
      </w:r>
      <w:proofErr w:type="spellStart"/>
      <w:r>
        <w:t>new</w:t>
      </w:r>
      <w:proofErr w:type="spellEnd"/>
      <w:r>
        <w:t xml:space="preserve"> </w:t>
      </w:r>
      <w:proofErr w:type="spellStart"/>
      <w:r w:rsidR="002B69ED">
        <w:t>approach</w:t>
      </w:r>
      <w:proofErr w:type="spellEnd"/>
      <w:r w:rsidR="002B69ED">
        <w:t xml:space="preserve"> for </w:t>
      </w:r>
      <w:proofErr w:type="spellStart"/>
      <w:r w:rsidR="002B69ED">
        <w:t>manual</w:t>
      </w:r>
      <w:proofErr w:type="spellEnd"/>
      <w:r w:rsidR="002B69ED">
        <w:t xml:space="preserve"> </w:t>
      </w:r>
      <w:proofErr w:type="spellStart"/>
      <w:r w:rsidR="002B69ED">
        <w:t>diagnostics</w:t>
      </w:r>
      <w:proofErr w:type="spellEnd"/>
      <w:r w:rsidR="002B69ED">
        <w:t xml:space="preserve"> and </w:t>
      </w:r>
      <w:proofErr w:type="spellStart"/>
      <w:r w:rsidR="002B69ED">
        <w:t>treatment</w:t>
      </w:r>
      <w:proofErr w:type="spellEnd"/>
      <w:r w:rsidR="002B69ED">
        <w:t xml:space="preserve"> </w:t>
      </w:r>
      <w:proofErr w:type="spellStart"/>
      <w:r w:rsidR="002B69ED">
        <w:t>of</w:t>
      </w:r>
      <w:proofErr w:type="spellEnd"/>
      <w:r w:rsidR="002B69ED">
        <w:t xml:space="preserve"> </w:t>
      </w:r>
      <w:proofErr w:type="spellStart"/>
      <w:r w:rsidR="002B69ED">
        <w:t>its</w:t>
      </w:r>
      <w:proofErr w:type="spellEnd"/>
      <w:r w:rsidR="002B69ED">
        <w:t xml:space="preserve"> </w:t>
      </w:r>
      <w:proofErr w:type="spellStart"/>
      <w:r w:rsidR="002B69ED">
        <w:t>various</w:t>
      </w:r>
      <w:proofErr w:type="spellEnd"/>
      <w:r w:rsidR="002B69ED">
        <w:t xml:space="preserve"> </w:t>
      </w:r>
      <w:proofErr w:type="spellStart"/>
      <w:r w:rsidR="002B69ED">
        <w:t>ma</w:t>
      </w:r>
      <w:r w:rsidR="002B69ED">
        <w:t>nifesta</w:t>
      </w:r>
      <w:r w:rsidR="002B69ED">
        <w:t>ti</w:t>
      </w:r>
      <w:r w:rsidR="002B69ED">
        <w:t>ons</w:t>
      </w:r>
      <w:proofErr w:type="spellEnd"/>
      <w:r w:rsidR="002B69ED">
        <w:t xml:space="preserve"> </w:t>
      </w:r>
      <w:proofErr w:type="spellStart"/>
      <w:r w:rsidR="002B69ED">
        <w:t>during</w:t>
      </w:r>
      <w:proofErr w:type="spellEnd"/>
      <w:r w:rsidR="002B69ED">
        <w:t xml:space="preserve"> </w:t>
      </w:r>
      <w:proofErr w:type="spellStart"/>
      <w:r w:rsidR="002B69ED">
        <w:t>childhood</w:t>
      </w:r>
      <w:proofErr w:type="spellEnd"/>
      <w:r w:rsidR="002B69ED">
        <w:t xml:space="preserve"> and the </w:t>
      </w:r>
      <w:r w:rsidR="002B69ED">
        <w:t xml:space="preserve">life </w:t>
      </w:r>
      <w:proofErr w:type="spellStart"/>
      <w:r w:rsidR="002B69ED">
        <w:t>of</w:t>
      </w:r>
      <w:proofErr w:type="spellEnd"/>
      <w:r w:rsidR="002B69ED">
        <w:t xml:space="preserve"> the adult</w:t>
      </w:r>
    </w:p>
    <w:p w14:paraId="2A7F93D5" w14:textId="77777777" w:rsidR="00AB74E3" w:rsidRDefault="002B69ED"/>
    <w:p w14:paraId="7B570D1F" w14:textId="77777777" w:rsidR="00735446" w:rsidRDefault="002B69ED">
      <w:r>
        <w:t xml:space="preserve">This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connect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</w:t>
      </w:r>
      <w:r>
        <w:t>a</w:t>
      </w:r>
      <w:r>
        <w:t>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In </w:t>
      </w:r>
      <w:r>
        <w:t xml:space="preserve"> traditional </w:t>
      </w:r>
      <w:proofErr w:type="spellStart"/>
      <w:r>
        <w:t>orthopedic</w:t>
      </w:r>
      <w:r>
        <w:t>s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is </w:t>
      </w:r>
      <w:proofErr w:type="spellStart"/>
      <w:r>
        <w:t>seen</w:t>
      </w:r>
      <w:proofErr w:type="spellEnd"/>
      <w:r>
        <w:t xml:space="preserve">, </w:t>
      </w:r>
      <w:proofErr w:type="spellStart"/>
      <w:r>
        <w:t>investiga</w:t>
      </w:r>
      <w:r>
        <w:t>ted</w:t>
      </w:r>
      <w:proofErr w:type="spellEnd"/>
      <w:r>
        <w:t xml:space="preserve"> and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</w:t>
      </w:r>
      <w:r>
        <w:t>a</w:t>
      </w:r>
      <w:r>
        <w:t>nfestation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r>
        <w:t xml:space="preserve">spinal </w:t>
      </w:r>
      <w:proofErr w:type="spellStart"/>
      <w:r>
        <w:t>curvetures</w:t>
      </w:r>
      <w:proofErr w:type="spellEnd"/>
      <w:r>
        <w:t xml:space="preserve">,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asymmetrical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muscles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back</w:t>
      </w:r>
      <w:r>
        <w:t>.</w:t>
      </w:r>
      <w:r>
        <w:t xml:space="preserve"> Do </w:t>
      </w:r>
      <w:proofErr w:type="spellStart"/>
      <w:r>
        <w:t>document</w:t>
      </w:r>
      <w:proofErr w:type="spellEnd"/>
      <w:r>
        <w:t xml:space="preserve"> </w:t>
      </w:r>
      <w:r>
        <w:t xml:space="preserve">the </w:t>
      </w:r>
      <w:proofErr w:type="spellStart"/>
      <w:r>
        <w:t>deve</w:t>
      </w:r>
      <w:r>
        <w:t>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is</w:t>
      </w:r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the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an</w:t>
      </w:r>
      <w:r>
        <w:t>gles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spinal </w:t>
      </w:r>
      <w:proofErr w:type="spellStart"/>
      <w:r>
        <w:t>curvetur</w:t>
      </w:r>
      <w:r>
        <w:t>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and </w:t>
      </w:r>
      <w:proofErr w:type="spellStart"/>
      <w:r>
        <w:t>puberty</w:t>
      </w:r>
      <w:proofErr w:type="spellEnd"/>
      <w:r>
        <w:t xml:space="preserve">. This </w:t>
      </w:r>
      <w:proofErr w:type="spellStart"/>
      <w:r>
        <w:t>document</w:t>
      </w:r>
      <w:r>
        <w:t>a</w:t>
      </w:r>
      <w:r>
        <w:t>tion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the</w:t>
      </w:r>
      <w:r>
        <w:t xml:space="preserve"> </w:t>
      </w:r>
      <w:proofErr w:type="spellStart"/>
      <w:r>
        <w:t>perspective</w:t>
      </w:r>
      <w:proofErr w:type="spellEnd"/>
      <w:r>
        <w:t xml:space="preserve"> for </w:t>
      </w:r>
      <w:proofErr w:type="spellStart"/>
      <w:r>
        <w:t>evalution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appear</w:t>
      </w:r>
      <w:r>
        <w:t>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vetebral</w:t>
      </w:r>
      <w:proofErr w:type="spellEnd"/>
      <w:r>
        <w:t xml:space="preserve"> </w:t>
      </w:r>
      <w:proofErr w:type="spellStart"/>
      <w:r>
        <w:t>spine</w:t>
      </w:r>
      <w:proofErr w:type="spellEnd"/>
      <w:r>
        <w:t>.</w:t>
      </w:r>
      <w:r>
        <w:t xml:space="preserve"> </w:t>
      </w:r>
    </w:p>
    <w:p w14:paraId="559F47AF" w14:textId="77777777" w:rsidR="00C90AAB" w:rsidRDefault="002B69ED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the </w:t>
      </w:r>
      <w:proofErr w:type="spellStart"/>
      <w:r>
        <w:t>phenomen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different </w:t>
      </w:r>
      <w:proofErr w:type="spellStart"/>
      <w:r>
        <w:t>perspective</w:t>
      </w:r>
      <w:proofErr w:type="spellEnd"/>
      <w:r>
        <w:t>.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is,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manifests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all the different</w:t>
      </w:r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human </w:t>
      </w:r>
      <w:proofErr w:type="spellStart"/>
      <w:r>
        <w:t>organism</w:t>
      </w:r>
      <w:proofErr w:type="spellEnd"/>
      <w:r>
        <w:t>:</w:t>
      </w:r>
    </w:p>
    <w:p w14:paraId="5A8DF44A" w14:textId="77777777" w:rsidR="001D55B0" w:rsidRDefault="002B69ED" w:rsidP="001D55B0">
      <w:pPr>
        <w:pStyle w:val="Lijstalinea"/>
        <w:numPr>
          <w:ilvl w:val="0"/>
          <w:numId w:val="1"/>
        </w:numPr>
      </w:pPr>
      <w:proofErr w:type="spellStart"/>
      <w:r>
        <w:t>within</w:t>
      </w:r>
      <w:proofErr w:type="spellEnd"/>
      <w:r>
        <w:t xml:space="preserve"> the </w:t>
      </w:r>
      <w:proofErr w:type="spellStart"/>
      <w:r>
        <w:t>craniosacra</w:t>
      </w:r>
      <w:r>
        <w:t>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discu</w:t>
      </w:r>
      <w:r>
        <w:t>ssed</w:t>
      </w:r>
      <w:proofErr w:type="spellEnd"/>
      <w:r>
        <w:t xml:space="preserve"> in </w:t>
      </w:r>
      <w:proofErr w:type="spellStart"/>
      <w:r>
        <w:t>craniosacral</w:t>
      </w:r>
      <w:proofErr w:type="spellEnd"/>
      <w:r>
        <w:t xml:space="preserve"> </w:t>
      </w:r>
      <w:proofErr w:type="spellStart"/>
      <w:r>
        <w:t>osteopathy</w:t>
      </w:r>
      <w:proofErr w:type="spellEnd"/>
    </w:p>
    <w:p w14:paraId="12E1B46B" w14:textId="77777777" w:rsidR="00DA5B7D" w:rsidRDefault="002B69ED" w:rsidP="001D55B0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subdivisions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fascia</w:t>
      </w:r>
      <w:proofErr w:type="spellEnd"/>
      <w:r>
        <w:t xml:space="preserve"> and </w:t>
      </w:r>
      <w:proofErr w:type="spellStart"/>
      <w:r>
        <w:t>membranes</w:t>
      </w:r>
      <w:proofErr w:type="spellEnd"/>
      <w:r>
        <w:t xml:space="preserve"> manifest in the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 xml:space="preserve"> all the </w:t>
      </w:r>
      <w:proofErr w:type="spellStart"/>
      <w:r>
        <w:t>cavities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human </w:t>
      </w:r>
      <w:proofErr w:type="spellStart"/>
      <w:r>
        <w:t>body</w:t>
      </w:r>
      <w:proofErr w:type="spellEnd"/>
    </w:p>
    <w:p w14:paraId="77D3382C" w14:textId="77777777" w:rsidR="00FD6C58" w:rsidRDefault="002B69ED" w:rsidP="001D55B0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topographic</w:t>
      </w:r>
      <w:proofErr w:type="spellEnd"/>
      <w:r>
        <w:t xml:space="preserve">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motion </w:t>
      </w:r>
      <w:proofErr w:type="spellStart"/>
      <w:r>
        <w:t>axis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 xml:space="preserve">the </w:t>
      </w:r>
      <w:proofErr w:type="spellStart"/>
      <w:r>
        <w:t>organs</w:t>
      </w:r>
      <w:proofErr w:type="spellEnd"/>
    </w:p>
    <w:p w14:paraId="7D1EDEE0" w14:textId="77777777" w:rsidR="0049158D" w:rsidRDefault="002B69ED" w:rsidP="001D55B0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tensional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, </w:t>
      </w:r>
      <w:proofErr w:type="spellStart"/>
      <w:r>
        <w:t>acting</w:t>
      </w:r>
      <w:proofErr w:type="spellEnd"/>
      <w:r>
        <w:t xml:space="preserve"> at the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durs</w:t>
      </w:r>
      <w:proofErr w:type="spellEnd"/>
      <w:r>
        <w:t xml:space="preserve"> mater spinalis</w:t>
      </w:r>
    </w:p>
    <w:p w14:paraId="245930FC" w14:textId="77777777" w:rsidR="006D7E24" w:rsidRDefault="002B69ED" w:rsidP="001D55B0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variations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chains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serosa</w:t>
      </w:r>
      <w:proofErr w:type="spellEnd"/>
      <w:r>
        <w:t xml:space="preserve"> fluid </w:t>
      </w:r>
      <w:proofErr w:type="spellStart"/>
      <w:r>
        <w:t>circulation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peritoneal </w:t>
      </w:r>
      <w:proofErr w:type="spellStart"/>
      <w:r>
        <w:t>space</w:t>
      </w:r>
      <w:proofErr w:type="spellEnd"/>
    </w:p>
    <w:p w14:paraId="0CB905E6" w14:textId="77777777" w:rsidR="00A24A44" w:rsidRDefault="002B69ED" w:rsidP="006D7E24">
      <w:proofErr w:type="spellStart"/>
      <w:r>
        <w:t>Our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 xml:space="preserve">the </w:t>
      </w:r>
      <w:proofErr w:type="spellStart"/>
      <w:r>
        <w:t>chromosome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</w:t>
      </w:r>
      <w:r>
        <w:t>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vertain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dvelopment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and </w:t>
      </w:r>
      <w:proofErr w:type="spellStart"/>
      <w:r>
        <w:t>puberty</w:t>
      </w:r>
      <w:proofErr w:type="spellEnd"/>
      <w:r>
        <w:t xml:space="preserve"> (Vivian </w:t>
      </w:r>
      <w:proofErr w:type="spellStart"/>
      <w:r>
        <w:t>chan</w:t>
      </w:r>
      <w:proofErr w:type="spellEnd"/>
      <w:r>
        <w:t xml:space="preserve"> et l.: A </w:t>
      </w:r>
      <w:proofErr w:type="spellStart"/>
      <w:r>
        <w:t>gentic</w:t>
      </w:r>
      <w:proofErr w:type="spellEnd"/>
      <w:r>
        <w:t xml:space="preserve"> </w:t>
      </w:r>
      <w:proofErr w:type="spellStart"/>
      <w:r>
        <w:t>Locus</w:t>
      </w:r>
      <w:proofErr w:type="spellEnd"/>
      <w:r>
        <w:t xml:space="preserve"> for </w:t>
      </w:r>
      <w:proofErr w:type="spellStart"/>
      <w:r>
        <w:t>Adolescent</w:t>
      </w:r>
      <w:proofErr w:type="spellEnd"/>
      <w:r>
        <w:t xml:space="preserve"> </w:t>
      </w:r>
      <w:proofErr w:type="spellStart"/>
      <w:r>
        <w:t>Idiopathic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Chromosome 19p13,3 AJHG, </w:t>
      </w:r>
      <w:proofErr w:type="spellStart"/>
      <w:r>
        <w:t>Vol</w:t>
      </w:r>
      <w:proofErr w:type="spellEnd"/>
      <w:r>
        <w:t xml:space="preserve"> 71; </w:t>
      </w:r>
      <w:proofErr w:type="spellStart"/>
      <w:r>
        <w:t>Issue</w:t>
      </w:r>
      <w:proofErr w:type="spellEnd"/>
      <w:r>
        <w:t xml:space="preserve"> 2</w:t>
      </w:r>
      <w:r>
        <w:t>,p.401-406)</w:t>
      </w:r>
      <w:r>
        <w:t xml:space="preserve">. </w:t>
      </w:r>
      <w:proofErr w:type="spellStart"/>
      <w:r>
        <w:t>Aside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own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scoliotic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r>
        <w:t xml:space="preserve">in </w:t>
      </w:r>
      <w:proofErr w:type="spellStart"/>
      <w:r>
        <w:t>families</w:t>
      </w:r>
      <w:proofErr w:type="spellEnd"/>
      <w:r>
        <w:t xml:space="preserve"> 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(</w:t>
      </w:r>
      <w:proofErr w:type="spellStart"/>
      <w:r>
        <w:t>unpublished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2016)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relsated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at the University of Utrecht P.C. Schlösser et al.</w:t>
      </w:r>
      <w:r>
        <w:t xml:space="preserve">: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convexity</w:t>
      </w:r>
      <w:proofErr w:type="spellEnd"/>
      <w:r>
        <w:t xml:space="preserve"> is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Organ </w:t>
      </w:r>
      <w:proofErr w:type="spellStart"/>
      <w:r>
        <w:t>Anatomy</w:t>
      </w:r>
      <w:proofErr w:type="spellEnd"/>
      <w:r>
        <w:t xml:space="preserve">, UMC </w:t>
      </w:r>
      <w:proofErr w:type="spellStart"/>
      <w:r>
        <w:t>Utrech</w:t>
      </w:r>
      <w:r>
        <w:t>t,ICEOS</w:t>
      </w:r>
      <w:proofErr w:type="spellEnd"/>
      <w:r>
        <w:t xml:space="preserve"> 2016 and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fi</w:t>
      </w:r>
      <w:r>
        <w:t>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focu</w:t>
      </w:r>
      <w:r>
        <w:t>sing</w:t>
      </w:r>
      <w:proofErr w:type="spellEnd"/>
      <w:r>
        <w:t xml:space="preserve"> on the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endocrine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scoliotic</w:t>
      </w:r>
      <w:proofErr w:type="spellEnd"/>
      <w:r>
        <w:t xml:space="preserve"> </w:t>
      </w:r>
      <w:proofErr w:type="spellStart"/>
      <w:r>
        <w:t>developement</w:t>
      </w:r>
      <w:proofErr w:type="spellEnd"/>
      <w:r>
        <w:t>.</w:t>
      </w:r>
    </w:p>
    <w:p w14:paraId="3123ED92" w14:textId="77777777" w:rsidR="00AA5D5F" w:rsidRDefault="002B69ED" w:rsidP="006D7E24">
      <w:r>
        <w:t xml:space="preserve">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for the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the </w:t>
      </w:r>
      <w:proofErr w:type="spellStart"/>
      <w:r>
        <w:t>interrelatetness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subdivision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embryo</w:t>
      </w:r>
      <w:proofErr w:type="spellEnd"/>
      <w:r>
        <w:t xml:space="preserve"> </w:t>
      </w:r>
      <w:proofErr w:type="spellStart"/>
      <w:r>
        <w:t>int</w:t>
      </w:r>
      <w:r>
        <w:t>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cavities</w:t>
      </w:r>
      <w:proofErr w:type="spellEnd"/>
      <w:r>
        <w:t xml:space="preserve"> (Frank Willard </w:t>
      </w:r>
      <w:proofErr w:type="spellStart"/>
      <w:r>
        <w:t>Ph.D</w:t>
      </w:r>
      <w:proofErr w:type="spellEnd"/>
      <w:r>
        <w:t xml:space="preserve">.) and </w:t>
      </w:r>
      <w:r>
        <w:t xml:space="preserve">the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neurocranium</w:t>
      </w:r>
      <w:proofErr w:type="spellEnd"/>
      <w:r>
        <w:t xml:space="preserve"> and the </w:t>
      </w:r>
      <w:proofErr w:type="spellStart"/>
      <w:r>
        <w:t>viscerocranium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life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embryo</w:t>
      </w:r>
      <w:proofErr w:type="spellEnd"/>
      <w:r>
        <w:t xml:space="preserve"> and the </w:t>
      </w:r>
      <w:proofErr w:type="spellStart"/>
      <w:r>
        <w:t>newborn</w:t>
      </w:r>
      <w:proofErr w:type="spellEnd"/>
      <w:r>
        <w:t xml:space="preserve"> </w:t>
      </w:r>
      <w:proofErr w:type="spellStart"/>
      <w:r>
        <w:t>child</w:t>
      </w:r>
      <w:proofErr w:type="spellEnd"/>
      <w:r>
        <w:t>.</w:t>
      </w:r>
    </w:p>
    <w:p w14:paraId="4A5DC98A" w14:textId="77777777" w:rsidR="00AA5D5F" w:rsidRDefault="002B69ED" w:rsidP="006D7E24">
      <w:proofErr w:type="spellStart"/>
      <w:r>
        <w:t>We</w:t>
      </w:r>
      <w:proofErr w:type="spellEnd"/>
      <w:r>
        <w:t xml:space="preserve"> will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inteventions</w:t>
      </w:r>
      <w:proofErr w:type="spellEnd"/>
      <w:r>
        <w:t xml:space="preserve"> for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includin</w:t>
      </w:r>
      <w:r>
        <w:t>g</w:t>
      </w:r>
      <w:proofErr w:type="spellEnd"/>
      <w:r>
        <w:t xml:space="preserve"> </w:t>
      </w:r>
      <w:proofErr w:type="spellStart"/>
      <w:r>
        <w:t>obe</w:t>
      </w:r>
      <w:r>
        <w:t>serva</w:t>
      </w:r>
      <w:r>
        <w:t>tions</w:t>
      </w:r>
      <w:proofErr w:type="spellEnd"/>
      <w:r>
        <w:t xml:space="preserve"> on the </w:t>
      </w:r>
      <w:proofErr w:type="spellStart"/>
      <w:r>
        <w:t>postsurgical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scoliotic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. Special </w:t>
      </w:r>
      <w:proofErr w:type="spellStart"/>
      <w:r>
        <w:t>emphasis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„</w:t>
      </w:r>
      <w:proofErr w:type="spellStart"/>
      <w:r>
        <w:t>cuts“</w:t>
      </w:r>
      <w:r>
        <w:t>during</w:t>
      </w:r>
      <w:proofErr w:type="spellEnd"/>
      <w:r>
        <w:t xml:space="preserve"> </w:t>
      </w:r>
      <w:proofErr w:type="spellStart"/>
      <w:r>
        <w:t>puberty</w:t>
      </w:r>
      <w:proofErr w:type="spellEnd"/>
      <w:r>
        <w:t xml:space="preserve"> at t</w:t>
      </w:r>
      <w:r>
        <w:t xml:space="preserve">he distal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dura</w:t>
      </w:r>
      <w:proofErr w:type="spellEnd"/>
      <w:r>
        <w:t xml:space="preserve"> mater spinalis.</w:t>
      </w:r>
    </w:p>
    <w:p w14:paraId="0B098243" w14:textId="77777777" w:rsidR="00356E60" w:rsidRDefault="002B69ED" w:rsidP="006D7E24"/>
    <w:p w14:paraId="06D6F0A0" w14:textId="77777777" w:rsidR="00724058" w:rsidRDefault="002B69ED" w:rsidP="006D7E24">
      <w:r>
        <w:t xml:space="preserve">The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workshop</w:t>
      </w:r>
      <w:proofErr w:type="spellEnd"/>
      <w:r>
        <w:t xml:space="preserve"> will </w:t>
      </w:r>
      <w:proofErr w:type="spellStart"/>
      <w:r>
        <w:t>focu</w:t>
      </w:r>
      <w:r>
        <w:t>s</w:t>
      </w:r>
      <w:proofErr w:type="spellEnd"/>
      <w:r>
        <w:t xml:space="preserve"> on a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</w:t>
      </w:r>
      <w:r>
        <w:t>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at MRI </w:t>
      </w:r>
      <w:proofErr w:type="spellStart"/>
      <w:r>
        <w:t>imaging</w:t>
      </w:r>
      <w:proofErr w:type="spellEnd"/>
      <w:r>
        <w:t xml:space="preserve"> and </w:t>
      </w:r>
      <w:proofErr w:type="spellStart"/>
      <w:r>
        <w:t>fotogra</w:t>
      </w:r>
      <w:r>
        <w:t>phic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</w:p>
    <w:p w14:paraId="7ED9EB02" w14:textId="77777777" w:rsidR="00FB11C5" w:rsidRDefault="002B69ED" w:rsidP="006D7E24">
      <w:proofErr w:type="spellStart"/>
      <w:r>
        <w:t>Specific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r>
        <w:t>for t</w:t>
      </w:r>
      <w:r>
        <w:t xml:space="preserve">he </w:t>
      </w:r>
      <w:proofErr w:type="spellStart"/>
      <w:r>
        <w:t>variou</w:t>
      </w:r>
      <w:r>
        <w:t>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scoliotic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in the juve</w:t>
      </w:r>
      <w:r>
        <w:t>nile and the adult individual</w:t>
      </w:r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is </w:t>
      </w:r>
      <w:r>
        <w:t xml:space="preserve">on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„minimal </w:t>
      </w:r>
      <w:proofErr w:type="spellStart"/>
      <w:r>
        <w:t>intervention</w:t>
      </w:r>
      <w:proofErr w:type="spellEnd"/>
      <w:r>
        <w:t>“</w:t>
      </w:r>
      <w:r>
        <w:t xml:space="preserve"> for</w:t>
      </w:r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infancy</w:t>
      </w:r>
      <w:proofErr w:type="spellEnd"/>
      <w:r>
        <w:t xml:space="preserve"> and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</w:t>
      </w:r>
      <w:r>
        <w:t>rown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</w:p>
    <w:p w14:paraId="0919B779" w14:textId="77777777" w:rsidR="00FB11C5" w:rsidRDefault="002B69ED" w:rsidP="006D7E24"/>
    <w:p w14:paraId="3AA0474B" w14:textId="77777777" w:rsidR="007F0FD4" w:rsidRDefault="002B69ED" w:rsidP="006D7E24">
      <w:r>
        <w:t>D</w:t>
      </w:r>
      <w:r>
        <w:t xml:space="preserve">r. Peter Schwind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Heilpraktiker in Munich (Germany). He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at the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Munich</w:t>
      </w:r>
      <w:r>
        <w:t xml:space="preserve"> ( </w:t>
      </w:r>
      <w:r>
        <w:lastRenderedPageBreak/>
        <w:t>Germany), Aix-en- Provence (France) and Hamburg</w:t>
      </w:r>
      <w:r>
        <w:t xml:space="preserve"> (Germany)</w:t>
      </w:r>
      <w:r>
        <w:t xml:space="preserve"> at the Ludwig </w:t>
      </w:r>
      <w:proofErr w:type="spellStart"/>
      <w:r>
        <w:t>Maxililians</w:t>
      </w:r>
      <w:proofErr w:type="spellEnd"/>
      <w:r>
        <w:t xml:space="preserve"> University in Munich</w:t>
      </w:r>
      <w:r>
        <w:t xml:space="preserve"> </w:t>
      </w:r>
      <w:proofErr w:type="spellStart"/>
      <w:r>
        <w:t>with</w:t>
      </w:r>
      <w:proofErr w:type="spellEnd"/>
      <w:r>
        <w:t xml:space="preserve"> an M.A. </w:t>
      </w:r>
      <w:proofErr w:type="spellStart"/>
      <w:r>
        <w:t>degree</w:t>
      </w:r>
      <w:proofErr w:type="spellEnd"/>
      <w:r>
        <w:t>(</w:t>
      </w:r>
      <w:r>
        <w:t xml:space="preserve"> </w:t>
      </w:r>
      <w:proofErr w:type="spellStart"/>
      <w:r>
        <w:t>includ</w:t>
      </w:r>
      <w:r>
        <w:t>ing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Pro.f.</w:t>
      </w:r>
      <w:r>
        <w:t>Dr</w:t>
      </w:r>
      <w:proofErr w:type="spellEnd"/>
      <w:r>
        <w:t>. Wolfg</w:t>
      </w:r>
      <w:r>
        <w:t>a</w:t>
      </w:r>
      <w:r>
        <w:t>ng Stegmüller</w:t>
      </w:r>
      <w:r>
        <w:t xml:space="preserve">) </w:t>
      </w:r>
      <w:proofErr w:type="spellStart"/>
      <w:r>
        <w:t>and</w:t>
      </w:r>
      <w:r>
        <w:t>with</w:t>
      </w:r>
      <w:proofErr w:type="spellEnd"/>
      <w:r>
        <w:t xml:space="preserve"> a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at the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University </w:t>
      </w:r>
      <w:proofErr w:type="spellStart"/>
      <w:r>
        <w:t>of</w:t>
      </w:r>
      <w:proofErr w:type="spellEnd"/>
      <w:r>
        <w:t xml:space="preserve"> Hamburg</w:t>
      </w:r>
      <w:r>
        <w:t>.</w:t>
      </w:r>
    </w:p>
    <w:p w14:paraId="31DBD3C6" w14:textId="77777777" w:rsidR="00534ABC" w:rsidRDefault="002B69ED" w:rsidP="006D7E24">
      <w:r>
        <w:t xml:space="preserve">After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he was </w:t>
      </w:r>
      <w:proofErr w:type="spellStart"/>
      <w:r>
        <w:t>trained</w:t>
      </w:r>
      <w:proofErr w:type="spellEnd"/>
      <w:r>
        <w:t xml:space="preserve"> at Ida P. </w:t>
      </w:r>
      <w:proofErr w:type="spellStart"/>
      <w:r>
        <w:t>Rolf`s</w:t>
      </w:r>
      <w:proofErr w:type="spellEnd"/>
      <w:r>
        <w:t xml:space="preserve"> Instit</w:t>
      </w:r>
      <w:r>
        <w:t xml:space="preserve">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Integration (B</w:t>
      </w:r>
      <w:r>
        <w:t>oulder, Colorado)</w:t>
      </w:r>
      <w:r>
        <w:t xml:space="preserve"> </w:t>
      </w:r>
      <w:proofErr w:type="spellStart"/>
      <w:r>
        <w:t>as</w:t>
      </w:r>
      <w:proofErr w:type="spellEnd"/>
      <w:r>
        <w:t xml:space="preserve"> 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Rolf Method in 1980.</w:t>
      </w:r>
      <w:r>
        <w:t xml:space="preserve"> </w:t>
      </w:r>
      <w:r>
        <w:t xml:space="preserve">He was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instructor</w:t>
      </w:r>
      <w:proofErr w:type="spellEnd"/>
      <w:r>
        <w:t xml:space="preserve"> in the United States in 1985 and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in 1999.</w:t>
      </w:r>
      <w:r>
        <w:t xml:space="preserve"> </w:t>
      </w:r>
      <w:r>
        <w:t xml:space="preserve">His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anat</w:t>
      </w:r>
      <w:r>
        <w:t>omy</w:t>
      </w:r>
      <w:proofErr w:type="spellEnd"/>
      <w:r>
        <w:t xml:space="preserve"> (</w:t>
      </w:r>
      <w:proofErr w:type="spellStart"/>
      <w:r>
        <w:t>dissection</w:t>
      </w:r>
      <w:proofErr w:type="spellEnd"/>
      <w:r>
        <w:t xml:space="preserve">) </w:t>
      </w:r>
      <w:r>
        <w:t xml:space="preserve">he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guidence</w:t>
      </w:r>
      <w:proofErr w:type="spellEnd"/>
      <w:r>
        <w:t xml:space="preserve"> of Prof. Dr. med. D.O. h.c. R</w:t>
      </w:r>
      <w:r>
        <w:t xml:space="preserve">einhard </w:t>
      </w:r>
      <w:proofErr w:type="spellStart"/>
      <w:r>
        <w:t>Breul</w:t>
      </w:r>
      <w:proofErr w:type="spellEnd"/>
      <w:r>
        <w:t xml:space="preserve"> at the </w:t>
      </w:r>
      <w:proofErr w:type="spellStart"/>
      <w:r>
        <w:t>m</w:t>
      </w:r>
      <w:r>
        <w:t>edical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Ludwig Maximilians University in Munich.</w:t>
      </w:r>
    </w:p>
    <w:p w14:paraId="5958305D" w14:textId="77777777" w:rsidR="00366FD1" w:rsidRDefault="002B69ED" w:rsidP="006D7E24">
      <w:r>
        <w:t xml:space="preserve">Peter Schwind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tab</w:t>
      </w:r>
      <w:r>
        <w:t>le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Jean-Pierre Barral D.O.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25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Visceral</w:t>
      </w:r>
      <w:proofErr w:type="spellEnd"/>
      <w:r>
        <w:t xml:space="preserve"> Manipulation; Nerve and </w:t>
      </w:r>
      <w:proofErr w:type="spellStart"/>
      <w:r>
        <w:t>vessel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 and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tr</w:t>
      </w:r>
      <w:r>
        <w:t>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fascial</w:t>
      </w:r>
      <w:proofErr w:type="spellEnd"/>
      <w:r>
        <w:t xml:space="preserve"> </w:t>
      </w:r>
      <w:proofErr w:type="spellStart"/>
      <w:r>
        <w:t>crossroads</w:t>
      </w:r>
      <w:proofErr w:type="spellEnd"/>
      <w:r>
        <w:t>.</w:t>
      </w:r>
    </w:p>
    <w:p w14:paraId="27444D08" w14:textId="77777777" w:rsidR="00366FD1" w:rsidRDefault="002B69ED" w:rsidP="006D7E24"/>
    <w:p w14:paraId="024BFF4E" w14:textId="77777777" w:rsidR="0084040E" w:rsidRDefault="002B69ED" w:rsidP="006D7E24">
      <w:r>
        <w:t xml:space="preserve">Peter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in the German  </w:t>
      </w:r>
      <w:proofErr w:type="spellStart"/>
      <w:r>
        <w:t>journal</w:t>
      </w:r>
      <w:proofErr w:type="spellEnd"/>
      <w:r>
        <w:t xml:space="preserve"> </w:t>
      </w:r>
      <w:r>
        <w:t>ZEITSCHRIFT FÜR</w:t>
      </w:r>
    </w:p>
    <w:p w14:paraId="388E0D2E" w14:textId="77777777" w:rsidR="00326838" w:rsidRDefault="002B69ED" w:rsidP="006D7E24">
      <w:r>
        <w:t>MEDIZINSCHE</w:t>
      </w:r>
      <w:r>
        <w:t xml:space="preserve"> OSTEOPTH</w:t>
      </w:r>
      <w:r>
        <w:t xml:space="preserve">IE (Elsevier) and in the </w:t>
      </w:r>
      <w:proofErr w:type="spellStart"/>
      <w:r>
        <w:t>journal</w:t>
      </w:r>
      <w:proofErr w:type="spellEnd"/>
      <w:r>
        <w:t xml:space="preserve"> DO (Thieme).</w:t>
      </w:r>
    </w:p>
    <w:p w14:paraId="3C9C803F" w14:textId="77777777" w:rsidR="0084040E" w:rsidRDefault="002B69ED" w:rsidP="006D7E24">
      <w:r>
        <w:t xml:space="preserve">His </w:t>
      </w:r>
      <w:proofErr w:type="spellStart"/>
      <w:r>
        <w:t>book</w:t>
      </w:r>
      <w:proofErr w:type="spellEnd"/>
      <w:r>
        <w:t xml:space="preserve"> FASCIAL AND MEMBRANE TECHNIQUE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</w:t>
      </w:r>
      <w:r>
        <w:t>n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This </w:t>
      </w:r>
      <w:proofErr w:type="spellStart"/>
      <w:r>
        <w:t>month</w:t>
      </w:r>
      <w:proofErr w:type="spellEnd"/>
      <w:r>
        <w:t xml:space="preserve"> the </w:t>
      </w:r>
      <w:proofErr w:type="spellStart"/>
      <w:r>
        <w:t>fourth</w:t>
      </w:r>
      <w:proofErr w:type="spellEnd"/>
      <w:r>
        <w:t xml:space="preserve"> German </w:t>
      </w:r>
      <w:proofErr w:type="spellStart"/>
      <w:r>
        <w:t>edition</w:t>
      </w:r>
      <w:proofErr w:type="spellEnd"/>
      <w:r>
        <w:t xml:space="preserve"> is </w:t>
      </w:r>
      <w:proofErr w:type="spellStart"/>
      <w:r>
        <w:t>published</w:t>
      </w:r>
      <w:proofErr w:type="spellEnd"/>
      <w:r>
        <w:t xml:space="preserve"> (</w:t>
      </w:r>
      <w:r>
        <w:t xml:space="preserve"> Peter </w:t>
      </w:r>
      <w:r>
        <w:t>Schwind, Pr</w:t>
      </w:r>
      <w:r>
        <w:t xml:space="preserve">axishandbuch </w:t>
      </w:r>
      <w:proofErr w:type="spellStart"/>
      <w:r>
        <w:t>Faszienbehandlung</w:t>
      </w:r>
      <w:proofErr w:type="spellEnd"/>
      <w:r>
        <w:t xml:space="preserve"> – Muske</w:t>
      </w:r>
      <w:r>
        <w:t xml:space="preserve">lfaszien, Membranen, Organhüllen, mit 20 Behandlungsvideos online, </w:t>
      </w:r>
      <w:r>
        <w:t>Elsevier 2018)</w:t>
      </w:r>
    </w:p>
    <w:p w14:paraId="5AF0B5E5" w14:textId="77777777" w:rsidR="00FB11C5" w:rsidRDefault="002B69ED" w:rsidP="006D7E24"/>
    <w:p w14:paraId="5F7EF731" w14:textId="77777777" w:rsidR="00FB11C5" w:rsidRDefault="002B69ED" w:rsidP="006D7E24"/>
    <w:p w14:paraId="24DE0D4F" w14:textId="77777777" w:rsidR="00FB11C5" w:rsidRDefault="002B69ED" w:rsidP="006D7E24"/>
    <w:p w14:paraId="75B168DC" w14:textId="77777777" w:rsidR="00FB11C5" w:rsidRDefault="002B69ED" w:rsidP="006D7E24"/>
    <w:p w14:paraId="3210C5F8" w14:textId="77777777" w:rsidR="008F730A" w:rsidRDefault="002B69ED" w:rsidP="006D7E24"/>
    <w:p w14:paraId="48879349" w14:textId="77777777" w:rsidR="008F730A" w:rsidRDefault="002B69ED" w:rsidP="008F730A"/>
    <w:p w14:paraId="142A2958" w14:textId="77777777" w:rsidR="0038691C" w:rsidRDefault="0038691C" w:rsidP="008F730A">
      <w:pPr>
        <w:ind w:left="360"/>
      </w:pPr>
    </w:p>
    <w:sectPr w:rsidR="0038691C" w:rsidSect="0038691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9C3"/>
    <w:multiLevelType w:val="hybridMultilevel"/>
    <w:tmpl w:val="F90E5ABC"/>
    <w:lvl w:ilvl="0" w:tplc="AB7C5624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1C"/>
    <w:rsid w:val="002B69ED"/>
    <w:rsid w:val="00386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F7CE"/>
  <w15:docId w15:val="{658A758B-D09B-4999-9976-9D1A4DB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9D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Schwind</dc:creator>
  <cp:keywords/>
  <cp:lastModifiedBy>Stephanie Zweedijk</cp:lastModifiedBy>
  <cp:revision>2</cp:revision>
  <dcterms:created xsi:type="dcterms:W3CDTF">2018-09-26T11:55:00Z</dcterms:created>
  <dcterms:modified xsi:type="dcterms:W3CDTF">2018-09-26T11:55:00Z</dcterms:modified>
</cp:coreProperties>
</file>